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48" w:rsidRPr="00526748" w:rsidRDefault="00526748" w:rsidP="00526748">
      <w:pPr>
        <w:pStyle w:val="En-tte"/>
        <w:tabs>
          <w:tab w:val="left" w:pos="5100"/>
        </w:tabs>
        <w:spacing w:line="280" w:lineRule="atLeast"/>
        <w:rPr>
          <w:rFonts w:ascii="HelveticaNeueLT Std" w:hAnsi="HelveticaNeueLT Std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26748">
        <w:rPr>
          <w:rFonts w:ascii="HelveticaNeueLT Std" w:hAnsi="HelveticaNeueLT Std"/>
          <w:lang w:val="fr-FR"/>
        </w:rPr>
        <w:t xml:space="preserve">A l’attention du médecin </w:t>
      </w:r>
      <w:r w:rsidR="00260ACF">
        <w:rPr>
          <w:rFonts w:ascii="HelveticaNeueLT Std" w:hAnsi="HelveticaNeueLT Std"/>
          <w:lang w:val="fr-FR"/>
        </w:rPr>
        <w:t>traitant</w:t>
      </w:r>
    </w:p>
    <w:p w:rsidR="00526748" w:rsidRPr="00526748" w:rsidRDefault="00526748" w:rsidP="00526748">
      <w:pPr>
        <w:pStyle w:val="En-tte"/>
        <w:tabs>
          <w:tab w:val="left" w:pos="5100"/>
        </w:tabs>
        <w:spacing w:line="280" w:lineRule="atLeast"/>
        <w:rPr>
          <w:rFonts w:ascii="HelveticaNeueLT Std" w:hAnsi="HelveticaNeueLT Std"/>
          <w:lang w:val="fr-BE"/>
        </w:rPr>
      </w:pPr>
    </w:p>
    <w:p w:rsidR="00526748" w:rsidRPr="00526748" w:rsidRDefault="00526748" w:rsidP="00526748">
      <w:pPr>
        <w:pStyle w:val="En-tte"/>
        <w:tabs>
          <w:tab w:val="left" w:pos="5100"/>
        </w:tabs>
        <w:spacing w:line="280" w:lineRule="atLeast"/>
        <w:rPr>
          <w:rFonts w:ascii="HelveticaNeueLT Std" w:hAnsi="HelveticaNeueLT Std"/>
          <w:lang w:val="fr-BE"/>
        </w:rPr>
      </w:pPr>
    </w:p>
    <w:p w:rsidR="00526748" w:rsidRPr="00526748" w:rsidRDefault="00526748" w:rsidP="00526748">
      <w:pPr>
        <w:pStyle w:val="En-tte"/>
        <w:tabs>
          <w:tab w:val="left" w:pos="5100"/>
        </w:tabs>
        <w:spacing w:line="280" w:lineRule="atLeast"/>
        <w:rPr>
          <w:rFonts w:ascii="HelveticaNeueLT Std" w:hAnsi="HelveticaNeueLT Std"/>
          <w:lang w:val="fr-BE"/>
        </w:rPr>
      </w:pPr>
      <w:r w:rsidRPr="00526748">
        <w:rPr>
          <w:rFonts w:ascii="HelveticaNeueLT Std" w:hAnsi="HelveticaNeueLT Std"/>
          <w:lang w:val="fr-BE"/>
        </w:rPr>
        <w:tab/>
      </w:r>
      <w:r w:rsidRPr="00526748">
        <w:rPr>
          <w:rFonts w:ascii="HelveticaNeueLT Std" w:hAnsi="HelveticaNeueLT Std"/>
          <w:lang w:val="fr-BE"/>
        </w:rPr>
        <w:tab/>
        <w:t>Date</w:t>
      </w:r>
      <w:r w:rsidR="00260ACF">
        <w:rPr>
          <w:rFonts w:ascii="HelveticaNeueLT Std" w:hAnsi="HelveticaNeueLT Std"/>
          <w:lang w:val="fr-BE"/>
        </w:rPr>
        <w:t> :</w:t>
      </w:r>
      <w:r w:rsidR="00936146">
        <w:rPr>
          <w:rFonts w:ascii="HelveticaNeueLT Std" w:hAnsi="HelveticaNeueLT Std"/>
          <w:lang w:val="fr-BE"/>
        </w:rPr>
        <w:t xml:space="preserve"> </w:t>
      </w:r>
      <w:r w:rsidR="005C7E9E">
        <w:rPr>
          <w:rFonts w:ascii="HelveticaNeueLT Std" w:hAnsi="HelveticaNeueLT Std"/>
          <w:lang w:val="fr-BE"/>
        </w:rPr>
        <w:t>septembre 2022</w:t>
      </w:r>
    </w:p>
    <w:p w:rsidR="00526748" w:rsidRPr="00526748" w:rsidRDefault="00526748" w:rsidP="00526748">
      <w:pPr>
        <w:pStyle w:val="En-tte"/>
        <w:tabs>
          <w:tab w:val="left" w:pos="5100"/>
        </w:tabs>
        <w:spacing w:line="280" w:lineRule="atLeast"/>
        <w:rPr>
          <w:rFonts w:ascii="HelveticaNeueLT Std" w:hAnsi="HelveticaNeueLT Std"/>
          <w:lang w:val="fr-BE"/>
        </w:rPr>
      </w:pPr>
    </w:p>
    <w:p w:rsidR="00526748" w:rsidRPr="00526748" w:rsidRDefault="00526748" w:rsidP="00526748">
      <w:pPr>
        <w:pStyle w:val="En-tte"/>
        <w:tabs>
          <w:tab w:val="left" w:pos="5100"/>
        </w:tabs>
        <w:spacing w:line="280" w:lineRule="atLeast"/>
        <w:rPr>
          <w:rFonts w:ascii="HelveticaNeueLT Std" w:hAnsi="HelveticaNeueLT Std"/>
          <w:lang w:val="fr-BE"/>
        </w:rPr>
      </w:pPr>
      <w:r w:rsidRPr="00526748">
        <w:rPr>
          <w:rFonts w:ascii="HelveticaNeueLT Std" w:hAnsi="HelveticaNeueLT Std"/>
          <w:lang w:val="fr-BE"/>
        </w:rPr>
        <w:t xml:space="preserve">N° de client : </w:t>
      </w:r>
    </w:p>
    <w:p w:rsidR="00260ACF" w:rsidRPr="0009526E" w:rsidRDefault="0009526E" w:rsidP="0009526E">
      <w:pPr>
        <w:pStyle w:val="En-tte"/>
        <w:tabs>
          <w:tab w:val="left" w:pos="5100"/>
        </w:tabs>
        <w:spacing w:line="280" w:lineRule="atLeast"/>
        <w:rPr>
          <w:rFonts w:ascii="HelveticaNeueLT Std" w:hAnsi="HelveticaNeueLT Std"/>
          <w:lang w:val="fr-BE"/>
        </w:rPr>
      </w:pPr>
      <w:r>
        <w:rPr>
          <w:rFonts w:ascii="HelveticaNeueLT Std" w:hAnsi="HelveticaNeueLT Std"/>
          <w:lang w:val="fr-BE"/>
        </w:rPr>
        <w:t xml:space="preserve">N° de registre national : </w:t>
      </w:r>
    </w:p>
    <w:p w:rsidR="00260ACF" w:rsidRPr="00125C10" w:rsidRDefault="00260ACF" w:rsidP="00526748">
      <w:pPr>
        <w:pStyle w:val="Retraitcorpsdetexte"/>
        <w:tabs>
          <w:tab w:val="left" w:pos="720"/>
        </w:tabs>
        <w:rPr>
          <w:lang w:val="fr-BE"/>
        </w:rPr>
      </w:pPr>
    </w:p>
    <w:p w:rsidR="00526748" w:rsidRPr="00BC63EC" w:rsidRDefault="00526748" w:rsidP="00526748">
      <w:pPr>
        <w:pStyle w:val="Retraitcorpsdetexte"/>
        <w:tabs>
          <w:tab w:val="left" w:pos="720"/>
        </w:tabs>
        <w:rPr>
          <w:rFonts w:ascii="HelveticaNeueLT Std Med" w:hAnsi="HelveticaNeueLT Std Med"/>
          <w:b w:val="0"/>
          <w:lang w:val="fr-BE"/>
        </w:rPr>
      </w:pPr>
      <w:r w:rsidRPr="00BC63EC">
        <w:rPr>
          <w:rFonts w:ascii="HelveticaNeueLT Std Med" w:hAnsi="HelveticaNeueLT Std Med"/>
          <w:b w:val="0"/>
          <w:u w:val="single"/>
          <w:lang w:val="fr-BE"/>
        </w:rPr>
        <w:t>Concerne</w:t>
      </w:r>
      <w:r w:rsidRPr="00BC63EC">
        <w:rPr>
          <w:rFonts w:ascii="HelveticaNeueLT Std Med" w:hAnsi="HelveticaNeueLT Std Med"/>
          <w:b w:val="0"/>
          <w:lang w:val="fr-BE"/>
        </w:rPr>
        <w:t xml:space="preserve"> : </w:t>
      </w:r>
      <w:r w:rsidRPr="005C7E9E">
        <w:rPr>
          <w:rFonts w:ascii="HelveticaNeueLT Std Med" w:hAnsi="HelveticaNeueLT Std Med"/>
          <w:b w:val="0"/>
          <w:color w:val="FF0000"/>
          <w:lang w:val="fr-BE"/>
        </w:rPr>
        <w:t xml:space="preserve">statut </w:t>
      </w:r>
      <w:r w:rsidR="0009526E" w:rsidRPr="005C7E9E">
        <w:rPr>
          <w:rFonts w:ascii="HelveticaNeueLT Std Med" w:hAnsi="HelveticaNeueLT Std Med"/>
          <w:b w:val="0"/>
          <w:color w:val="FF0000"/>
          <w:lang w:val="fr-BE"/>
        </w:rPr>
        <w:t xml:space="preserve">immunitaire </w:t>
      </w:r>
      <w:r w:rsidRPr="005C7E9E">
        <w:rPr>
          <w:rFonts w:ascii="HelveticaNeueLT Std Med" w:hAnsi="HelveticaNeueLT Std Med"/>
          <w:b w:val="0"/>
          <w:color w:val="FF0000"/>
          <w:lang w:val="fr-BE"/>
        </w:rPr>
        <w:t>stagiaire</w:t>
      </w:r>
      <w:r w:rsidR="0009526E" w:rsidRPr="00BC63EC">
        <w:rPr>
          <w:rFonts w:ascii="HelveticaNeueLT Std Med" w:hAnsi="HelveticaNeueLT Std Med"/>
          <w:b w:val="0"/>
          <w:lang w:val="fr-BE"/>
        </w:rPr>
        <w:t xml:space="preserve"> (</w:t>
      </w:r>
      <w:r w:rsidR="0009526E" w:rsidRPr="00A24E42">
        <w:rPr>
          <w:rFonts w:ascii="HelveticaNeueLT Std Med" w:hAnsi="HelveticaNeueLT Std Med"/>
          <w:b w:val="0"/>
          <w:u w:val="single"/>
          <w:lang w:val="fr-BE"/>
        </w:rPr>
        <w:t>obligation légale</w:t>
      </w:r>
      <w:r w:rsidR="0009526E" w:rsidRPr="00BC63EC">
        <w:rPr>
          <w:rFonts w:ascii="HelveticaNeueLT Std Med" w:hAnsi="HelveticaNeueLT Std Med"/>
          <w:b w:val="0"/>
          <w:lang w:val="fr-BE"/>
        </w:rPr>
        <w:t>)</w:t>
      </w:r>
    </w:p>
    <w:p w:rsidR="00526748" w:rsidRPr="00125C10" w:rsidRDefault="00526748" w:rsidP="00526748">
      <w:pPr>
        <w:pStyle w:val="En-tte"/>
        <w:tabs>
          <w:tab w:val="left" w:pos="5100"/>
        </w:tabs>
        <w:spacing w:line="280" w:lineRule="atLeast"/>
        <w:rPr>
          <w:b/>
          <w:bCs/>
          <w:lang w:val="fr-BE"/>
        </w:rPr>
      </w:pPr>
    </w:p>
    <w:p w:rsidR="00526748" w:rsidRPr="00526748" w:rsidRDefault="00526748" w:rsidP="00526748">
      <w:pPr>
        <w:pStyle w:val="En-tte"/>
        <w:tabs>
          <w:tab w:val="left" w:pos="5100"/>
        </w:tabs>
        <w:spacing w:line="280" w:lineRule="atLeast"/>
        <w:rPr>
          <w:rFonts w:ascii="HelveticaNeueLT Std" w:hAnsi="HelveticaNeueLT Std"/>
          <w:lang w:val="fr-BE"/>
        </w:rPr>
      </w:pPr>
      <w:r w:rsidRPr="00526748">
        <w:rPr>
          <w:rFonts w:ascii="HelveticaNeueLT Std" w:hAnsi="HelveticaNeueLT Std"/>
          <w:lang w:val="fr-BE"/>
        </w:rPr>
        <w:t>Cher Confrère,</w:t>
      </w:r>
    </w:p>
    <w:p w:rsidR="00526748" w:rsidRPr="00526748" w:rsidRDefault="00526748" w:rsidP="00526748">
      <w:pPr>
        <w:pStyle w:val="En-tte"/>
        <w:tabs>
          <w:tab w:val="left" w:pos="5100"/>
        </w:tabs>
        <w:spacing w:line="280" w:lineRule="atLeast"/>
        <w:rPr>
          <w:rFonts w:ascii="HelveticaNeueLT Std" w:hAnsi="HelveticaNeueLT Std"/>
          <w:lang w:val="fr-BE"/>
        </w:rPr>
      </w:pPr>
    </w:p>
    <w:p w:rsidR="00526748" w:rsidRPr="003C1F34" w:rsidRDefault="0057294C" w:rsidP="00A24E42">
      <w:pPr>
        <w:spacing w:line="280" w:lineRule="atLeast"/>
        <w:jc w:val="both"/>
        <w:rPr>
          <w:rFonts w:ascii="HelveticaNeueLT Std" w:hAnsi="HelveticaNeueLT Std" w:cs="Arial"/>
          <w:b/>
          <w:lang w:val="fr-BE"/>
        </w:rPr>
      </w:pPr>
      <w:r w:rsidRPr="003C1F34">
        <w:rPr>
          <w:rFonts w:ascii="HelveticaNeueLT Std" w:hAnsi="HelveticaNeueLT Std" w:cs="Arial"/>
          <w:b/>
          <w:lang w:val="fr-BE"/>
        </w:rPr>
        <w:t xml:space="preserve">Nous verrons </w:t>
      </w:r>
      <w:r w:rsidR="00A24E42" w:rsidRPr="003C1F34">
        <w:rPr>
          <w:rFonts w:ascii="HelveticaNeueLT Std" w:hAnsi="HelveticaNeueLT Std" w:cs="Arial"/>
          <w:b/>
          <w:lang w:val="fr-BE"/>
        </w:rPr>
        <w:t xml:space="preserve">bientôt </w:t>
      </w:r>
      <w:r w:rsidR="00207FBD">
        <w:rPr>
          <w:rFonts w:ascii="HelveticaNeueLT Std" w:hAnsi="HelveticaNeueLT Std" w:cs="Arial"/>
          <w:b/>
          <w:lang w:val="fr-BE"/>
        </w:rPr>
        <w:t xml:space="preserve">les élèves stagiaires </w:t>
      </w:r>
      <w:r w:rsidR="00526748" w:rsidRPr="003C1F34">
        <w:rPr>
          <w:rFonts w:ascii="HelveticaNeueLT Std" w:hAnsi="HelveticaNeueLT Std" w:cs="Arial"/>
          <w:b/>
          <w:lang w:val="fr-BE"/>
        </w:rPr>
        <w:t>dans le cadre d’un s</w:t>
      </w:r>
      <w:r w:rsidR="00B2421C" w:rsidRPr="003C1F34">
        <w:rPr>
          <w:rFonts w:ascii="HelveticaNeueLT Std" w:hAnsi="HelveticaNeueLT Std" w:cs="Arial"/>
          <w:b/>
          <w:lang w:val="fr-BE"/>
        </w:rPr>
        <w:t>tage dans le secteur des soins de s</w:t>
      </w:r>
      <w:r w:rsidRPr="003C1F34">
        <w:rPr>
          <w:rFonts w:ascii="HelveticaNeueLT Std" w:hAnsi="HelveticaNeueLT Std" w:cs="Arial"/>
          <w:b/>
          <w:lang w:val="fr-BE"/>
        </w:rPr>
        <w:t>anté et</w:t>
      </w:r>
      <w:r w:rsidR="00526748" w:rsidRPr="003C1F34">
        <w:rPr>
          <w:rFonts w:ascii="HelveticaNeueLT Std" w:hAnsi="HelveticaNeueLT Std" w:cs="Arial"/>
          <w:b/>
          <w:szCs w:val="20"/>
          <w:lang w:val="fr-BE"/>
        </w:rPr>
        <w:t xml:space="preserve"> devons </w:t>
      </w:r>
      <w:r w:rsidR="0009526E" w:rsidRPr="003C1F34">
        <w:rPr>
          <w:rFonts w:ascii="HelveticaNeueLT Std" w:hAnsi="HelveticaNeueLT Std" w:cs="Arial"/>
          <w:b/>
          <w:szCs w:val="20"/>
          <w:lang w:val="fr-BE"/>
        </w:rPr>
        <w:t xml:space="preserve">dès lors </w:t>
      </w:r>
      <w:r w:rsidR="00526748" w:rsidRPr="003C1F34">
        <w:rPr>
          <w:rFonts w:ascii="HelveticaNeueLT Std" w:hAnsi="HelveticaNeueLT Std" w:cs="Arial"/>
          <w:b/>
          <w:szCs w:val="20"/>
          <w:lang w:val="fr-BE"/>
        </w:rPr>
        <w:t xml:space="preserve">être informés </w:t>
      </w:r>
      <w:r w:rsidRPr="003C1F34">
        <w:rPr>
          <w:rFonts w:ascii="HelveticaNeueLT Std" w:hAnsi="HelveticaNeueLT Std" w:cs="Arial"/>
          <w:b/>
          <w:szCs w:val="20"/>
          <w:lang w:val="fr-BE"/>
        </w:rPr>
        <w:t>de son</w:t>
      </w:r>
      <w:r w:rsidR="00526748" w:rsidRPr="003C1F34">
        <w:rPr>
          <w:rFonts w:ascii="HelveticaNeueLT Std" w:hAnsi="HelveticaNeueLT Std" w:cs="Arial"/>
          <w:b/>
          <w:szCs w:val="20"/>
          <w:lang w:val="fr-BE"/>
        </w:rPr>
        <w:t xml:space="preserve"> statut immunitaire</w:t>
      </w:r>
      <w:r w:rsidRPr="003C1F34">
        <w:rPr>
          <w:rFonts w:ascii="HelveticaNeueLT Std" w:hAnsi="HelveticaNeueLT Std" w:cs="Arial"/>
          <w:b/>
          <w:szCs w:val="20"/>
          <w:lang w:val="fr-BE"/>
        </w:rPr>
        <w:t xml:space="preserve"> (Hépatite B)</w:t>
      </w:r>
      <w:r w:rsidR="00526748" w:rsidRPr="003C1F34">
        <w:rPr>
          <w:rFonts w:ascii="HelveticaNeueLT Std" w:hAnsi="HelveticaNeueLT Std" w:cs="Arial"/>
          <w:b/>
          <w:szCs w:val="20"/>
          <w:lang w:val="fr-BE"/>
        </w:rPr>
        <w:t>.</w:t>
      </w:r>
      <w:r w:rsidR="00A24E42" w:rsidRPr="003C1F34">
        <w:rPr>
          <w:rFonts w:ascii="HelveticaNeueLT Std" w:hAnsi="HelveticaNeueLT Std" w:cs="Arial"/>
          <w:b/>
          <w:szCs w:val="20"/>
          <w:lang w:val="fr-BE"/>
        </w:rPr>
        <w:t xml:space="preserve"> </w:t>
      </w:r>
      <w:r w:rsidR="00A24E42" w:rsidRPr="003C1F34">
        <w:rPr>
          <w:rFonts w:ascii="HelveticaNeueLT Std" w:hAnsi="HelveticaNeueLT Std" w:cs="Arial"/>
          <w:b/>
          <w:szCs w:val="20"/>
          <w:u w:val="single"/>
          <w:lang w:val="fr-BE"/>
        </w:rPr>
        <w:t>C’est en effet une obligation légale</w:t>
      </w:r>
      <w:r w:rsidR="00A24E42" w:rsidRPr="003C1F34">
        <w:rPr>
          <w:rFonts w:ascii="HelveticaNeueLT Std" w:hAnsi="HelveticaNeueLT Std" w:cs="Arial"/>
          <w:b/>
          <w:szCs w:val="20"/>
          <w:lang w:val="fr-BE"/>
        </w:rPr>
        <w:t xml:space="preserve">. </w:t>
      </w:r>
    </w:p>
    <w:p w:rsidR="00526748" w:rsidRPr="00526748" w:rsidRDefault="00526748" w:rsidP="00A24E42">
      <w:pPr>
        <w:spacing w:line="280" w:lineRule="atLeast"/>
        <w:jc w:val="both"/>
        <w:rPr>
          <w:rFonts w:ascii="HelveticaNeueLT Std" w:hAnsi="HelveticaNeueLT Std" w:cs="Arial"/>
          <w:szCs w:val="20"/>
          <w:lang w:val="fr-BE"/>
        </w:rPr>
      </w:pPr>
    </w:p>
    <w:p w:rsidR="00526748" w:rsidRPr="003C1F34" w:rsidRDefault="006414E0" w:rsidP="00A24E42">
      <w:pPr>
        <w:spacing w:line="280" w:lineRule="atLeast"/>
        <w:jc w:val="both"/>
        <w:rPr>
          <w:rFonts w:ascii="HelveticaNeueLT Std" w:hAnsi="HelveticaNeueLT Std" w:cs="Arial"/>
          <w:i/>
          <w:szCs w:val="20"/>
          <w:lang w:val="fr-BE"/>
        </w:rPr>
      </w:pPr>
      <w:r w:rsidRPr="003C1F34">
        <w:rPr>
          <w:rFonts w:ascii="HelveticaNeueLT Std" w:hAnsi="HelveticaNeueLT Std" w:cs="Arial"/>
          <w:i/>
          <w:szCs w:val="20"/>
          <w:lang w:val="fr-BE"/>
        </w:rPr>
        <w:t>Si vous ne disposez pas d’une preuve d’immunité suffisante de l’intéressé (Taux d’</w:t>
      </w:r>
      <w:r w:rsidR="00081836" w:rsidRPr="003C1F34">
        <w:rPr>
          <w:rFonts w:ascii="HelveticaNeueLT Std" w:hAnsi="HelveticaNeueLT Std" w:cs="Arial"/>
          <w:i/>
          <w:szCs w:val="20"/>
          <w:lang w:val="fr-BE"/>
        </w:rPr>
        <w:t>anticorps</w:t>
      </w:r>
      <w:r w:rsidRPr="003C1F34">
        <w:rPr>
          <w:rFonts w:ascii="HelveticaNeueLT Std" w:hAnsi="HelveticaNeueLT Std" w:cs="Arial"/>
          <w:i/>
          <w:szCs w:val="20"/>
          <w:lang w:val="fr-BE"/>
        </w:rPr>
        <w:t xml:space="preserve"> </w:t>
      </w:r>
      <w:proofErr w:type="spellStart"/>
      <w:r w:rsidRPr="003C1F34">
        <w:rPr>
          <w:rFonts w:ascii="HelveticaNeueLT Std" w:hAnsi="HelveticaNeueLT Std" w:cs="Arial"/>
          <w:i/>
          <w:szCs w:val="20"/>
          <w:lang w:val="fr-BE"/>
        </w:rPr>
        <w:t>HB</w:t>
      </w:r>
      <w:r w:rsidR="00081836" w:rsidRPr="003C1F34">
        <w:rPr>
          <w:rFonts w:ascii="HelveticaNeueLT Std" w:hAnsi="HelveticaNeueLT Std" w:cs="Arial"/>
          <w:i/>
          <w:szCs w:val="20"/>
          <w:lang w:val="fr-BE"/>
        </w:rPr>
        <w:t>s</w:t>
      </w:r>
      <w:proofErr w:type="spellEnd"/>
      <w:r w:rsidRPr="003C1F34">
        <w:rPr>
          <w:rFonts w:ascii="HelveticaNeueLT Std" w:hAnsi="HelveticaNeueLT Std" w:cs="Arial"/>
          <w:i/>
          <w:szCs w:val="20"/>
          <w:lang w:val="fr-BE"/>
        </w:rPr>
        <w:t xml:space="preserve"> &gt;10 UI/L), nous </w:t>
      </w:r>
      <w:r w:rsidR="00526748" w:rsidRPr="003C1F34">
        <w:rPr>
          <w:rFonts w:ascii="HelveticaNeueLT Std" w:hAnsi="HelveticaNeueLT Std" w:cs="Arial"/>
          <w:i/>
          <w:szCs w:val="20"/>
          <w:lang w:val="fr-BE"/>
        </w:rPr>
        <w:t>vous pr</w:t>
      </w:r>
      <w:r w:rsidRPr="003C1F34">
        <w:rPr>
          <w:rFonts w:ascii="HelveticaNeueLT Std" w:hAnsi="HelveticaNeueLT Std" w:cs="Arial"/>
          <w:i/>
          <w:szCs w:val="20"/>
          <w:lang w:val="fr-BE"/>
        </w:rPr>
        <w:t>ions</w:t>
      </w:r>
      <w:r w:rsidR="00A24E42" w:rsidRPr="003C1F34">
        <w:rPr>
          <w:rFonts w:ascii="HelveticaNeueLT Std" w:hAnsi="HelveticaNeueLT Std" w:cs="Arial"/>
          <w:i/>
          <w:szCs w:val="20"/>
          <w:lang w:val="fr-BE"/>
        </w:rPr>
        <w:t xml:space="preserve"> </w:t>
      </w:r>
      <w:r w:rsidR="0009526E" w:rsidRPr="003C1F34">
        <w:rPr>
          <w:rFonts w:ascii="HelveticaNeueLT Std" w:hAnsi="HelveticaNeueLT Std" w:cs="Arial"/>
          <w:i/>
          <w:szCs w:val="20"/>
          <w:lang w:val="fr-BE"/>
        </w:rPr>
        <w:t>de bien vouloir réaliser l’analyse suivante</w:t>
      </w:r>
      <w:r w:rsidR="00526748" w:rsidRPr="003C1F34">
        <w:rPr>
          <w:rFonts w:ascii="HelveticaNeueLT Std" w:hAnsi="HelveticaNeueLT Std" w:cs="Arial"/>
          <w:i/>
          <w:szCs w:val="20"/>
          <w:lang w:val="fr-BE"/>
        </w:rPr>
        <w:t xml:space="preserve"> et de communiqu</w:t>
      </w:r>
      <w:r w:rsidR="0009526E" w:rsidRPr="003C1F34">
        <w:rPr>
          <w:rFonts w:ascii="HelveticaNeueLT Std" w:hAnsi="HelveticaNeueLT Std" w:cs="Arial"/>
          <w:i/>
          <w:szCs w:val="20"/>
          <w:lang w:val="fr-BE"/>
        </w:rPr>
        <w:t>er le</w:t>
      </w:r>
      <w:r w:rsidR="006344F2" w:rsidRPr="003C1F34">
        <w:rPr>
          <w:rFonts w:ascii="HelveticaNeueLT Std" w:hAnsi="HelveticaNeueLT Std" w:cs="Arial"/>
          <w:i/>
          <w:szCs w:val="20"/>
          <w:lang w:val="fr-BE"/>
        </w:rPr>
        <w:t xml:space="preserve"> </w:t>
      </w:r>
      <w:r w:rsidR="0009526E" w:rsidRPr="003C1F34">
        <w:rPr>
          <w:rFonts w:ascii="HelveticaNeueLT Std" w:hAnsi="HelveticaNeueLT Std" w:cs="Arial"/>
          <w:i/>
          <w:szCs w:val="20"/>
          <w:lang w:val="fr-BE"/>
        </w:rPr>
        <w:t>résultat</w:t>
      </w:r>
      <w:r w:rsidR="006344F2" w:rsidRPr="003C1F34">
        <w:rPr>
          <w:rFonts w:ascii="HelveticaNeueLT Std" w:hAnsi="HelveticaNeueLT Std" w:cs="Arial"/>
          <w:i/>
          <w:szCs w:val="20"/>
          <w:lang w:val="fr-BE"/>
        </w:rPr>
        <w:t xml:space="preserve"> </w:t>
      </w:r>
      <w:r w:rsidR="006344F2" w:rsidRPr="003C1F34">
        <w:rPr>
          <w:rFonts w:ascii="HelveticaNeueLT Std" w:hAnsi="HelveticaNeueLT Std" w:cs="Arial"/>
          <w:b/>
          <w:i/>
          <w:szCs w:val="20"/>
          <w:u w:val="single"/>
          <w:lang w:val="fr-BE"/>
        </w:rPr>
        <w:t>au stagiaire</w:t>
      </w:r>
      <w:r w:rsidR="00C3420E" w:rsidRPr="003C1F34">
        <w:rPr>
          <w:rFonts w:ascii="HelveticaNeueLT Std" w:hAnsi="HelveticaNeueLT Std" w:cs="Arial"/>
          <w:b/>
          <w:i/>
          <w:szCs w:val="20"/>
          <w:u w:val="single"/>
          <w:lang w:val="fr-BE"/>
        </w:rPr>
        <w:t xml:space="preserve"> </w:t>
      </w:r>
      <w:r w:rsidR="006344F2" w:rsidRPr="003C1F34">
        <w:rPr>
          <w:rFonts w:ascii="HelveticaNeueLT Std" w:hAnsi="HelveticaNeueLT Std" w:cs="Arial"/>
          <w:i/>
          <w:szCs w:val="20"/>
          <w:lang w:val="fr-BE"/>
        </w:rPr>
        <w:t>:</w:t>
      </w:r>
    </w:p>
    <w:p w:rsidR="00526748" w:rsidRPr="003C1F34" w:rsidRDefault="00526748" w:rsidP="00A24E42">
      <w:pPr>
        <w:spacing w:line="280" w:lineRule="atLeast"/>
        <w:jc w:val="both"/>
        <w:rPr>
          <w:rFonts w:ascii="HelveticaNeueLT Std" w:hAnsi="HelveticaNeueLT Std" w:cs="Arial"/>
          <w:i/>
          <w:szCs w:val="20"/>
          <w:lang w:val="fr-BE"/>
        </w:rPr>
      </w:pPr>
    </w:p>
    <w:p w:rsidR="00A24E42" w:rsidRPr="003C1F34" w:rsidRDefault="0009526E" w:rsidP="00A24E42">
      <w:pPr>
        <w:spacing w:line="280" w:lineRule="atLeast"/>
        <w:jc w:val="both"/>
        <w:rPr>
          <w:rFonts w:ascii="HelveticaNeueLT Std" w:hAnsi="HelveticaNeueLT Std" w:cs="Arial"/>
          <w:b/>
          <w:i/>
          <w:szCs w:val="20"/>
          <w:lang w:val="fr-BE"/>
        </w:rPr>
      </w:pPr>
      <w:r w:rsidRPr="003C1F34">
        <w:rPr>
          <w:rFonts w:ascii="HelveticaNeueLT Std" w:hAnsi="HelveticaNeueLT Std" w:cs="Arial"/>
          <w:b/>
          <w:i/>
          <w:szCs w:val="20"/>
          <w:lang w:val="fr-BE"/>
        </w:rPr>
        <w:t>Dosag</w:t>
      </w:r>
      <w:r w:rsidR="00C3420E" w:rsidRPr="003C1F34">
        <w:rPr>
          <w:rFonts w:ascii="HelveticaNeueLT Std" w:hAnsi="HelveticaNeueLT Std" w:cs="Arial"/>
          <w:b/>
          <w:i/>
          <w:szCs w:val="20"/>
          <w:lang w:val="fr-BE"/>
        </w:rPr>
        <w:t>e anticorps</w:t>
      </w:r>
      <w:r w:rsidR="00EC0680" w:rsidRPr="003C1F34">
        <w:rPr>
          <w:rFonts w:ascii="HelveticaNeueLT Std" w:hAnsi="HelveticaNeueLT Std" w:cs="Arial"/>
          <w:b/>
          <w:i/>
          <w:szCs w:val="20"/>
          <w:lang w:val="fr-BE"/>
        </w:rPr>
        <w:t xml:space="preserve"> </w:t>
      </w:r>
      <w:r w:rsidRPr="003C1F34">
        <w:rPr>
          <w:rFonts w:ascii="HelveticaNeueLT Std" w:hAnsi="HelveticaNeueLT Std" w:cs="Arial"/>
          <w:b/>
          <w:i/>
          <w:szCs w:val="20"/>
          <w:lang w:val="fr-BE"/>
        </w:rPr>
        <w:t>anti-</w:t>
      </w:r>
      <w:proofErr w:type="spellStart"/>
      <w:r w:rsidRPr="003C1F34">
        <w:rPr>
          <w:rFonts w:ascii="HelveticaNeueLT Std" w:hAnsi="HelveticaNeueLT Std" w:cs="Arial"/>
          <w:b/>
          <w:i/>
          <w:szCs w:val="20"/>
          <w:lang w:val="fr-BE"/>
        </w:rPr>
        <w:t>HBs</w:t>
      </w:r>
      <w:proofErr w:type="spellEnd"/>
      <w:r w:rsidR="00A24E42" w:rsidRPr="003C1F34">
        <w:rPr>
          <w:rFonts w:ascii="HelveticaNeueLT Std" w:hAnsi="HelveticaNeueLT Std" w:cs="Arial"/>
          <w:b/>
          <w:i/>
          <w:szCs w:val="20"/>
          <w:lang w:val="fr-BE"/>
        </w:rPr>
        <w:t xml:space="preserve">  (anticorps surface</w:t>
      </w:r>
      <w:proofErr w:type="gramStart"/>
      <w:r w:rsidR="00A24E42" w:rsidRPr="003C1F34">
        <w:rPr>
          <w:rFonts w:ascii="HelveticaNeueLT Std" w:hAnsi="HelveticaNeueLT Std" w:cs="Arial"/>
          <w:b/>
          <w:i/>
          <w:szCs w:val="20"/>
          <w:lang w:val="fr-BE"/>
        </w:rPr>
        <w:t>)</w:t>
      </w:r>
      <w:r w:rsidR="00503962">
        <w:rPr>
          <w:rFonts w:ascii="HelveticaNeueLT Std" w:hAnsi="HelveticaNeueLT Std" w:cs="Arial"/>
          <w:b/>
          <w:i/>
          <w:szCs w:val="20"/>
          <w:lang w:val="fr-BE"/>
        </w:rPr>
        <w:t>et</w:t>
      </w:r>
      <w:proofErr w:type="gramEnd"/>
      <w:r w:rsidR="00503962">
        <w:rPr>
          <w:rFonts w:ascii="HelveticaNeueLT Std" w:hAnsi="HelveticaNeueLT Std" w:cs="Arial"/>
          <w:b/>
          <w:i/>
          <w:szCs w:val="20"/>
          <w:lang w:val="fr-BE"/>
        </w:rPr>
        <w:t xml:space="preserve"> anticorps RUBEOLE</w:t>
      </w:r>
    </w:p>
    <w:p w:rsidR="00526748" w:rsidRPr="00BC63EC" w:rsidRDefault="00526748" w:rsidP="00A24E42">
      <w:pPr>
        <w:spacing w:line="280" w:lineRule="atLeast"/>
        <w:jc w:val="both"/>
        <w:rPr>
          <w:rFonts w:ascii="HelveticaNeueLT Std" w:hAnsi="HelveticaNeueLT Std" w:cs="Arial"/>
          <w:szCs w:val="20"/>
          <w:lang w:val="fr-BE"/>
        </w:rPr>
      </w:pPr>
    </w:p>
    <w:p w:rsidR="0009526E" w:rsidRPr="005C7E9E" w:rsidRDefault="0009526E" w:rsidP="00A24E42">
      <w:pPr>
        <w:pStyle w:val="En-tte"/>
        <w:tabs>
          <w:tab w:val="left" w:pos="5100"/>
        </w:tabs>
        <w:spacing w:line="280" w:lineRule="atLeast"/>
        <w:jc w:val="both"/>
        <w:rPr>
          <w:rFonts w:ascii="HelveticaNeueLT Std" w:hAnsi="HelveticaNeueLT Std" w:cs="Arial"/>
          <w:b/>
          <w:color w:val="FF0000"/>
          <w:u w:val="single"/>
          <w:lang w:val="fr-BE"/>
        </w:rPr>
      </w:pPr>
      <w:r w:rsidRPr="005C7E9E">
        <w:rPr>
          <w:rFonts w:ascii="HelveticaNeueLT Std" w:hAnsi="HelveticaNeueLT Std" w:cs="Arial"/>
          <w:b/>
          <w:color w:val="FF0000"/>
          <w:u w:val="single"/>
          <w:lang w:val="fr-BE"/>
        </w:rPr>
        <w:t>Le stagiair</w:t>
      </w:r>
      <w:r w:rsidR="006414E0" w:rsidRPr="005C7E9E">
        <w:rPr>
          <w:rFonts w:ascii="HelveticaNeueLT Std" w:hAnsi="HelveticaNeueLT Std" w:cs="Arial"/>
          <w:b/>
          <w:color w:val="FF0000"/>
          <w:u w:val="single"/>
          <w:lang w:val="fr-BE"/>
        </w:rPr>
        <w:t>e</w:t>
      </w:r>
      <w:r w:rsidRPr="005C7E9E">
        <w:rPr>
          <w:rFonts w:ascii="HelveticaNeueLT Std" w:hAnsi="HelveticaNeueLT Std" w:cs="Arial"/>
          <w:b/>
          <w:color w:val="FF0000"/>
          <w:u w:val="single"/>
          <w:lang w:val="fr-BE"/>
        </w:rPr>
        <w:t xml:space="preserve"> DOIT emmener ces résultats lors de l’examen médical préalable aux stages</w:t>
      </w:r>
      <w:r w:rsidR="006414E0" w:rsidRPr="005C7E9E">
        <w:rPr>
          <w:rFonts w:ascii="HelveticaNeueLT Std" w:hAnsi="HelveticaNeueLT Std" w:cs="Arial"/>
          <w:color w:val="FF0000"/>
          <w:lang w:val="fr-BE"/>
        </w:rPr>
        <w:t xml:space="preserve"> et </w:t>
      </w:r>
      <w:r w:rsidRPr="005C7E9E">
        <w:rPr>
          <w:rFonts w:ascii="HelveticaNeueLT Std" w:hAnsi="HelveticaNeueLT Std" w:cs="Arial"/>
          <w:color w:val="FF0000"/>
          <w:lang w:val="fr-BE"/>
        </w:rPr>
        <w:t xml:space="preserve">est tenu de toujours </w:t>
      </w:r>
      <w:r w:rsidR="00193C96" w:rsidRPr="005C7E9E">
        <w:rPr>
          <w:rFonts w:ascii="HelveticaNeueLT Std" w:hAnsi="HelveticaNeueLT Std" w:cs="Arial"/>
          <w:color w:val="FF0000"/>
          <w:lang w:val="fr-BE"/>
        </w:rPr>
        <w:t xml:space="preserve">pouvoir </w:t>
      </w:r>
      <w:r w:rsidRPr="005C7E9E">
        <w:rPr>
          <w:rFonts w:ascii="HelveticaNeueLT Std" w:hAnsi="HelveticaNeueLT Std" w:cs="Arial"/>
          <w:color w:val="FF0000"/>
          <w:lang w:val="fr-BE"/>
        </w:rPr>
        <w:t>présenter ce résul</w:t>
      </w:r>
      <w:r w:rsidR="00A24E42" w:rsidRPr="005C7E9E">
        <w:rPr>
          <w:rFonts w:ascii="HelveticaNeueLT Std" w:hAnsi="HelveticaNeueLT Std" w:cs="Arial"/>
          <w:color w:val="FF0000"/>
          <w:lang w:val="fr-BE"/>
        </w:rPr>
        <w:t xml:space="preserve">tat (p.ex. au moment d’expositions </w:t>
      </w:r>
      <w:r w:rsidRPr="005C7E9E">
        <w:rPr>
          <w:rFonts w:ascii="HelveticaNeueLT Std" w:hAnsi="HelveticaNeueLT Std" w:cs="Arial"/>
          <w:color w:val="FF0000"/>
          <w:lang w:val="fr-BE"/>
        </w:rPr>
        <w:t>accidentelle</w:t>
      </w:r>
      <w:r w:rsidR="00A24E42" w:rsidRPr="005C7E9E">
        <w:rPr>
          <w:rFonts w:ascii="HelveticaNeueLT Std" w:hAnsi="HelveticaNeueLT Std" w:cs="Arial"/>
          <w:color w:val="FF0000"/>
          <w:lang w:val="fr-BE"/>
        </w:rPr>
        <w:t>s au sang)</w:t>
      </w:r>
      <w:r w:rsidRPr="005C7E9E">
        <w:rPr>
          <w:rFonts w:ascii="HelveticaNeueLT Std" w:hAnsi="HelveticaNeueLT Std" w:cs="Arial"/>
          <w:color w:val="FF0000"/>
          <w:lang w:val="fr-BE"/>
        </w:rPr>
        <w:t>. Si le stagiaire n’emmè</w:t>
      </w:r>
      <w:r w:rsidR="00193C96" w:rsidRPr="005C7E9E">
        <w:rPr>
          <w:rFonts w:ascii="HelveticaNeueLT Std" w:hAnsi="HelveticaNeueLT Std" w:cs="Arial"/>
          <w:color w:val="FF0000"/>
          <w:lang w:val="fr-BE"/>
        </w:rPr>
        <w:t>n</w:t>
      </w:r>
      <w:r w:rsidRPr="005C7E9E">
        <w:rPr>
          <w:rFonts w:ascii="HelveticaNeueLT Std" w:hAnsi="HelveticaNeueLT Std" w:cs="Arial"/>
          <w:color w:val="FF0000"/>
          <w:lang w:val="fr-BE"/>
        </w:rPr>
        <w:t>e pas ces résultats</w:t>
      </w:r>
      <w:r w:rsidR="00193C96" w:rsidRPr="005C7E9E">
        <w:rPr>
          <w:rFonts w:ascii="HelveticaNeueLT Std" w:hAnsi="HelveticaNeueLT Std" w:cs="Arial"/>
          <w:color w:val="FF0000"/>
          <w:lang w:val="fr-BE"/>
        </w:rPr>
        <w:t xml:space="preserve"> lors de la visite médicale préalable aux </w:t>
      </w:r>
      <w:proofErr w:type="gramStart"/>
      <w:r w:rsidR="00193C96" w:rsidRPr="005C7E9E">
        <w:rPr>
          <w:rFonts w:ascii="HelveticaNeueLT Std" w:hAnsi="HelveticaNeueLT Std" w:cs="Arial"/>
          <w:color w:val="FF0000"/>
          <w:lang w:val="fr-BE"/>
        </w:rPr>
        <w:t>stages ,</w:t>
      </w:r>
      <w:proofErr w:type="gramEnd"/>
      <w:r w:rsidR="00193C96" w:rsidRPr="005C7E9E">
        <w:rPr>
          <w:rFonts w:ascii="HelveticaNeueLT Std" w:hAnsi="HelveticaNeueLT Std" w:cs="Arial"/>
          <w:color w:val="FF0000"/>
          <w:lang w:val="fr-BE"/>
        </w:rPr>
        <w:t xml:space="preserve"> il/elle </w:t>
      </w:r>
      <w:r w:rsidR="00193C96" w:rsidRPr="005C7E9E">
        <w:rPr>
          <w:rFonts w:ascii="HelveticaNeueLT Std" w:hAnsi="HelveticaNeueLT Std" w:cs="Arial"/>
          <w:b/>
          <w:color w:val="FF0000"/>
          <w:u w:val="single"/>
          <w:lang w:val="fr-BE"/>
        </w:rPr>
        <w:t>ne sera pas vu en consultation</w:t>
      </w:r>
      <w:r w:rsidR="00193C96" w:rsidRPr="005C7E9E">
        <w:rPr>
          <w:rFonts w:ascii="HelveticaNeueLT Std" w:hAnsi="HelveticaNeueLT Std" w:cs="Arial"/>
          <w:color w:val="FF0000"/>
          <w:lang w:val="fr-BE"/>
        </w:rPr>
        <w:t xml:space="preserve"> et dès lors, </w:t>
      </w:r>
      <w:r w:rsidR="006414E0" w:rsidRPr="005C7E9E">
        <w:rPr>
          <w:rFonts w:ascii="HelveticaNeueLT Std" w:hAnsi="HelveticaNeueLT Std" w:cs="Arial"/>
          <w:b/>
          <w:color w:val="FF0000"/>
          <w:u w:val="single"/>
          <w:lang w:val="fr-BE"/>
        </w:rPr>
        <w:t xml:space="preserve">risque de NE </w:t>
      </w:r>
      <w:r w:rsidR="00A24E42" w:rsidRPr="005C7E9E">
        <w:rPr>
          <w:rFonts w:ascii="HelveticaNeueLT Std" w:hAnsi="HelveticaNeueLT Std" w:cs="Arial"/>
          <w:b/>
          <w:color w:val="FF0000"/>
          <w:u w:val="single"/>
          <w:lang w:val="fr-BE"/>
        </w:rPr>
        <w:t>PAS</w:t>
      </w:r>
      <w:r w:rsidR="00193C96" w:rsidRPr="005C7E9E">
        <w:rPr>
          <w:rFonts w:ascii="HelveticaNeueLT Std" w:hAnsi="HelveticaNeueLT Std" w:cs="Arial"/>
          <w:b/>
          <w:color w:val="FF0000"/>
          <w:u w:val="single"/>
          <w:lang w:val="fr-BE"/>
        </w:rPr>
        <w:t xml:space="preserve"> </w:t>
      </w:r>
      <w:r w:rsidR="006414E0" w:rsidRPr="005C7E9E">
        <w:rPr>
          <w:rFonts w:ascii="HelveticaNeueLT Std" w:hAnsi="HelveticaNeueLT Std" w:cs="Arial"/>
          <w:b/>
          <w:color w:val="FF0000"/>
          <w:u w:val="single"/>
          <w:lang w:val="fr-BE"/>
        </w:rPr>
        <w:t xml:space="preserve">pouvoir </w:t>
      </w:r>
      <w:r w:rsidR="00193C96" w:rsidRPr="005C7E9E">
        <w:rPr>
          <w:rFonts w:ascii="HelveticaNeueLT Std" w:hAnsi="HelveticaNeueLT Std" w:cs="Arial"/>
          <w:b/>
          <w:color w:val="FF0000"/>
          <w:u w:val="single"/>
          <w:lang w:val="fr-BE"/>
        </w:rPr>
        <w:t>entamer ses stages.</w:t>
      </w:r>
    </w:p>
    <w:p w:rsidR="0009526E" w:rsidRDefault="0009526E" w:rsidP="00A24E42">
      <w:pPr>
        <w:pStyle w:val="En-tte"/>
        <w:tabs>
          <w:tab w:val="left" w:pos="5100"/>
        </w:tabs>
        <w:spacing w:line="280" w:lineRule="atLeast"/>
        <w:jc w:val="both"/>
        <w:rPr>
          <w:rFonts w:ascii="HelveticaNeueLT Std" w:hAnsi="HelveticaNeueLT Std" w:cs="Arial"/>
          <w:lang w:val="fr-BE"/>
        </w:rPr>
      </w:pPr>
    </w:p>
    <w:p w:rsidR="00A24E42" w:rsidRDefault="00A24E42" w:rsidP="00A24E42">
      <w:pPr>
        <w:pStyle w:val="En-tte"/>
        <w:tabs>
          <w:tab w:val="left" w:pos="5100"/>
        </w:tabs>
        <w:spacing w:line="280" w:lineRule="atLeast"/>
        <w:jc w:val="both"/>
        <w:rPr>
          <w:rFonts w:ascii="HelveticaNeueLT Std" w:hAnsi="HelveticaNeueLT Std" w:cs="Arial"/>
          <w:lang w:val="fr-BE"/>
        </w:rPr>
      </w:pPr>
      <w:r>
        <w:rPr>
          <w:rFonts w:ascii="HelveticaNeueLT Std" w:hAnsi="HelveticaNeueLT Std" w:cs="Arial"/>
          <w:lang w:val="fr-BE"/>
        </w:rPr>
        <w:t>Si nécessaire, le médecin du travail complétera le schéma de vaccins.</w:t>
      </w:r>
    </w:p>
    <w:p w:rsidR="00A24E42" w:rsidRDefault="00A24E42" w:rsidP="00A24E42">
      <w:pPr>
        <w:pStyle w:val="En-tte"/>
        <w:tabs>
          <w:tab w:val="left" w:pos="5100"/>
        </w:tabs>
        <w:spacing w:line="280" w:lineRule="atLeast"/>
        <w:jc w:val="both"/>
        <w:rPr>
          <w:rFonts w:ascii="HelveticaNeueLT Std" w:hAnsi="HelveticaNeueLT Std" w:cs="Arial"/>
          <w:lang w:val="fr-BE"/>
        </w:rPr>
      </w:pPr>
    </w:p>
    <w:p w:rsidR="0009526E" w:rsidRPr="0009526E" w:rsidRDefault="00A24E42" w:rsidP="00A24E42">
      <w:pPr>
        <w:pStyle w:val="En-tte"/>
        <w:tabs>
          <w:tab w:val="left" w:pos="5100"/>
        </w:tabs>
        <w:spacing w:line="280" w:lineRule="atLeast"/>
        <w:jc w:val="both"/>
        <w:rPr>
          <w:rFonts w:ascii="HelveticaNeueLT Std" w:hAnsi="HelveticaNeueLT Std" w:cs="Arial"/>
          <w:lang w:val="fr-BE"/>
        </w:rPr>
      </w:pPr>
      <w:r w:rsidRPr="005C7E9E">
        <w:rPr>
          <w:rFonts w:ascii="HelveticaNeueLT Std" w:hAnsi="HelveticaNeueLT Std" w:cs="Arial"/>
          <w:b/>
          <w:color w:val="FF0000"/>
          <w:u w:val="single"/>
          <w:lang w:val="fr-BE"/>
        </w:rPr>
        <w:t>Remarque importante</w:t>
      </w:r>
      <w:r>
        <w:rPr>
          <w:rFonts w:ascii="HelveticaNeueLT Std" w:hAnsi="HelveticaNeueLT Std" w:cs="Arial"/>
          <w:lang w:val="fr-BE"/>
        </w:rPr>
        <w:t xml:space="preserve"> : Les frais de ce dosage</w:t>
      </w:r>
      <w:r w:rsidR="00526748" w:rsidRPr="00526748">
        <w:rPr>
          <w:rFonts w:ascii="HelveticaNeueLT Std" w:hAnsi="HelveticaNeueLT Std" w:cs="Arial"/>
          <w:lang w:val="fr-BE"/>
        </w:rPr>
        <w:t xml:space="preserve"> sont à charge de l’intéressé.</w:t>
      </w:r>
      <w:r>
        <w:rPr>
          <w:rFonts w:ascii="HelveticaNeueLT Std" w:hAnsi="HelveticaNeueLT Std" w:cs="Arial"/>
          <w:lang w:val="fr-BE"/>
        </w:rPr>
        <w:t xml:space="preserve"> </w:t>
      </w:r>
      <w:r>
        <w:rPr>
          <w:rFonts w:ascii="HelveticaNeueLT Std" w:hAnsi="HelveticaNeueLT Std" w:cs="Arial"/>
          <w:b/>
          <w:u w:val="single"/>
          <w:lang w:val="fr-BE"/>
        </w:rPr>
        <w:t>N</w:t>
      </w:r>
      <w:r w:rsidRPr="00A24E42">
        <w:rPr>
          <w:rFonts w:ascii="HelveticaNeueLT Std" w:hAnsi="HelveticaNeueLT Std" w:cs="Arial"/>
          <w:b/>
          <w:u w:val="single"/>
          <w:lang w:val="fr-BE"/>
        </w:rPr>
        <w:t xml:space="preserve">ous vous déconseillons </w:t>
      </w:r>
      <w:r>
        <w:rPr>
          <w:rFonts w:ascii="HelveticaNeueLT Std" w:hAnsi="HelveticaNeueLT Std" w:cs="Arial"/>
          <w:b/>
          <w:u w:val="single"/>
          <w:lang w:val="fr-BE"/>
        </w:rPr>
        <w:t xml:space="preserve">également </w:t>
      </w:r>
      <w:r w:rsidRPr="00A24E42">
        <w:rPr>
          <w:rFonts w:ascii="HelveticaNeueLT Std" w:hAnsi="HelveticaNeueLT Std" w:cs="Arial"/>
          <w:b/>
          <w:u w:val="single"/>
          <w:lang w:val="fr-BE"/>
        </w:rPr>
        <w:t xml:space="preserve">de vacciner votre patient(e) </w:t>
      </w:r>
      <w:r w:rsidR="00B2421C">
        <w:rPr>
          <w:rFonts w:ascii="HelveticaNeueLT Std" w:hAnsi="HelveticaNeueLT Std" w:cs="Arial"/>
          <w:b/>
          <w:u w:val="single"/>
          <w:lang w:val="fr-BE"/>
        </w:rPr>
        <w:t xml:space="preserve">préalablement à sa visite médicale </w:t>
      </w:r>
      <w:r w:rsidRPr="00A24E42">
        <w:rPr>
          <w:rFonts w:ascii="HelveticaNeueLT Std" w:hAnsi="HelveticaNeueLT Std" w:cs="Arial"/>
          <w:b/>
          <w:u w:val="single"/>
          <w:lang w:val="fr-BE"/>
        </w:rPr>
        <w:t>car</w:t>
      </w:r>
      <w:r w:rsidR="00B2421C">
        <w:rPr>
          <w:rFonts w:ascii="HelveticaNeueLT Std" w:hAnsi="HelveticaNeueLT Std" w:cs="Arial"/>
          <w:b/>
          <w:u w:val="single"/>
          <w:lang w:val="fr-BE"/>
        </w:rPr>
        <w:t xml:space="preserve"> les frais de cette vaccination </w:t>
      </w:r>
      <w:r w:rsidR="006414E0">
        <w:rPr>
          <w:rFonts w:ascii="HelveticaNeueLT Std" w:hAnsi="HelveticaNeueLT Std" w:cs="Arial"/>
          <w:b/>
          <w:u w:val="single"/>
          <w:lang w:val="fr-BE"/>
        </w:rPr>
        <w:t>NE seraien</w:t>
      </w:r>
      <w:r w:rsidR="00B2421C">
        <w:rPr>
          <w:rFonts w:ascii="HelveticaNeueLT Std" w:hAnsi="HelveticaNeueLT Std" w:cs="Arial"/>
          <w:b/>
          <w:u w:val="single"/>
          <w:lang w:val="fr-BE"/>
        </w:rPr>
        <w:t>t PAS remboursés</w:t>
      </w:r>
      <w:r w:rsidR="006414E0">
        <w:rPr>
          <w:rFonts w:ascii="HelveticaNeueLT Std" w:hAnsi="HelveticaNeueLT Std" w:cs="Arial"/>
          <w:b/>
          <w:u w:val="single"/>
          <w:lang w:val="fr-BE"/>
        </w:rPr>
        <w:t xml:space="preserve"> et seraient donc à charge du stagiaire </w:t>
      </w:r>
      <w:r w:rsidRPr="00A24E42">
        <w:rPr>
          <w:rFonts w:ascii="HelveticaNeueLT Std" w:hAnsi="HelveticaNeueLT Std" w:cs="Arial"/>
          <w:b/>
          <w:u w:val="single"/>
          <w:lang w:val="fr-BE"/>
        </w:rPr>
        <w:t>!</w:t>
      </w:r>
    </w:p>
    <w:p w:rsidR="00526748" w:rsidRPr="00526748" w:rsidRDefault="00526748" w:rsidP="00A24E42">
      <w:pPr>
        <w:spacing w:line="280" w:lineRule="atLeast"/>
        <w:jc w:val="both"/>
        <w:rPr>
          <w:rFonts w:ascii="HelveticaNeueLT Std" w:hAnsi="HelveticaNeueLT Std" w:cs="Arial"/>
          <w:szCs w:val="20"/>
          <w:lang w:val="fr-BE"/>
        </w:rPr>
      </w:pPr>
    </w:p>
    <w:p w:rsidR="00A24E42" w:rsidRDefault="00A24E42" w:rsidP="00A24E42">
      <w:pPr>
        <w:pStyle w:val="En-tte"/>
        <w:tabs>
          <w:tab w:val="left" w:pos="5100"/>
        </w:tabs>
        <w:spacing w:line="280" w:lineRule="atLeast"/>
        <w:jc w:val="both"/>
        <w:rPr>
          <w:rFonts w:ascii="HelveticaNeueLT Std" w:hAnsi="HelveticaNeueLT Std"/>
          <w:lang w:val="fr-BE"/>
        </w:rPr>
      </w:pPr>
    </w:p>
    <w:p w:rsidR="00526748" w:rsidRPr="00526748" w:rsidRDefault="006414E0" w:rsidP="00A24E42">
      <w:pPr>
        <w:pStyle w:val="En-tte"/>
        <w:tabs>
          <w:tab w:val="left" w:pos="5100"/>
        </w:tabs>
        <w:spacing w:line="280" w:lineRule="atLeast"/>
        <w:jc w:val="both"/>
        <w:rPr>
          <w:rFonts w:ascii="HelveticaNeueLT Std" w:hAnsi="HelveticaNeueLT Std"/>
          <w:lang w:val="fr-BE"/>
        </w:rPr>
      </w:pPr>
      <w:r>
        <w:rPr>
          <w:rFonts w:ascii="HelveticaNeueLT Std" w:hAnsi="HelveticaNeueLT Std"/>
          <w:lang w:val="fr-BE"/>
        </w:rPr>
        <w:t>Avec nos</w:t>
      </w:r>
      <w:r w:rsidR="00526748" w:rsidRPr="00526748">
        <w:rPr>
          <w:rFonts w:ascii="HelveticaNeueLT Std" w:hAnsi="HelveticaNeueLT Std"/>
          <w:lang w:val="fr-BE"/>
        </w:rPr>
        <w:t xml:space="preserve"> salutations confraternelles.</w:t>
      </w:r>
    </w:p>
    <w:p w:rsidR="00526748" w:rsidRPr="00526748" w:rsidRDefault="00526748" w:rsidP="00A24E42">
      <w:pPr>
        <w:pStyle w:val="En-tte"/>
        <w:tabs>
          <w:tab w:val="left" w:pos="5100"/>
        </w:tabs>
        <w:spacing w:line="280" w:lineRule="atLeast"/>
        <w:jc w:val="both"/>
        <w:rPr>
          <w:rFonts w:ascii="HelveticaNeueLT Std" w:hAnsi="HelveticaNeueLT Std"/>
          <w:lang w:val="fr-BE"/>
        </w:rPr>
      </w:pPr>
    </w:p>
    <w:p w:rsidR="00A24E42" w:rsidRDefault="00A24E42" w:rsidP="00A24E42">
      <w:pPr>
        <w:tabs>
          <w:tab w:val="left" w:pos="0"/>
          <w:tab w:val="left" w:pos="566"/>
          <w:tab w:val="left" w:pos="5101"/>
          <w:tab w:val="left" w:pos="5952"/>
          <w:tab w:val="left" w:pos="6480"/>
        </w:tabs>
        <w:suppressAutoHyphens/>
        <w:spacing w:line="288" w:lineRule="auto"/>
        <w:ind w:right="113"/>
        <w:jc w:val="both"/>
        <w:rPr>
          <w:rFonts w:ascii="HelveticaNeueLT Std" w:hAnsi="HelveticaNeueLT Std" w:cs="Arial"/>
          <w:spacing w:val="-2"/>
          <w:szCs w:val="20"/>
          <w:lang w:val="fr-BE"/>
        </w:rPr>
      </w:pPr>
      <w:bookmarkStart w:id="0" w:name="Signature"/>
    </w:p>
    <w:p w:rsidR="00526748" w:rsidRPr="00526748" w:rsidRDefault="00526748" w:rsidP="00A24E42">
      <w:pPr>
        <w:tabs>
          <w:tab w:val="left" w:pos="0"/>
          <w:tab w:val="left" w:pos="566"/>
          <w:tab w:val="left" w:pos="5101"/>
          <w:tab w:val="left" w:pos="5952"/>
          <w:tab w:val="left" w:pos="6480"/>
        </w:tabs>
        <w:suppressAutoHyphens/>
        <w:spacing w:line="288" w:lineRule="auto"/>
        <w:ind w:right="113"/>
        <w:jc w:val="both"/>
        <w:rPr>
          <w:rFonts w:ascii="HelveticaNeueLT Std" w:hAnsi="HelveticaNeueLT Std" w:cs="Arial"/>
          <w:spacing w:val="-2"/>
          <w:szCs w:val="20"/>
          <w:lang w:val="fr-BE"/>
        </w:rPr>
      </w:pPr>
      <w:r w:rsidRPr="00526748">
        <w:rPr>
          <w:rFonts w:ascii="HelveticaNeueLT Std" w:hAnsi="HelveticaNeueLT Std" w:cs="Arial"/>
          <w:spacing w:val="-2"/>
          <w:szCs w:val="20"/>
          <w:lang w:val="fr-BE"/>
        </w:rPr>
        <w:t>Le conseiller e</w:t>
      </w:r>
      <w:r w:rsidR="00A666A6">
        <w:rPr>
          <w:rFonts w:ascii="HelveticaNeueLT Std" w:hAnsi="HelveticaNeueLT Std" w:cs="Arial"/>
          <w:spacing w:val="-2"/>
          <w:szCs w:val="20"/>
          <w:lang w:val="fr-BE"/>
        </w:rPr>
        <w:t>n prévention-médecin du travail</w:t>
      </w:r>
    </w:p>
    <w:p w:rsidR="001C7222" w:rsidRDefault="001C7222" w:rsidP="00A24E42">
      <w:pPr>
        <w:spacing w:line="280" w:lineRule="atLeast"/>
        <w:jc w:val="both"/>
        <w:rPr>
          <w:rFonts w:ascii="HelveticaNeueLT Std" w:hAnsi="HelveticaNeueLT Std" w:cs="Arial"/>
          <w:szCs w:val="20"/>
          <w:lang w:val="fr-BE"/>
        </w:rPr>
      </w:pPr>
      <w:bookmarkStart w:id="1" w:name="_GoBack"/>
      <w:bookmarkEnd w:id="1"/>
    </w:p>
    <w:p w:rsidR="00A24E42" w:rsidRDefault="00A24E42" w:rsidP="00A24E42">
      <w:pPr>
        <w:spacing w:line="280" w:lineRule="atLeast"/>
        <w:jc w:val="both"/>
        <w:rPr>
          <w:rFonts w:ascii="HelveticaNeueLT Std" w:hAnsi="HelveticaNeueLT Std" w:cs="Arial"/>
          <w:szCs w:val="20"/>
          <w:lang w:val="fr-BE"/>
        </w:rPr>
      </w:pPr>
    </w:p>
    <w:p w:rsidR="00526748" w:rsidRPr="00526748" w:rsidRDefault="00526748" w:rsidP="00A24E42">
      <w:pPr>
        <w:spacing w:line="280" w:lineRule="atLeast"/>
        <w:jc w:val="both"/>
        <w:rPr>
          <w:rFonts w:ascii="HelveticaNeueLT Std" w:hAnsi="HelveticaNeueLT Std" w:cs="Arial"/>
          <w:szCs w:val="20"/>
          <w:lang w:val="fr-BE"/>
        </w:rPr>
      </w:pPr>
      <w:r w:rsidRPr="00526748">
        <w:rPr>
          <w:rFonts w:ascii="HelveticaNeueLT Std" w:hAnsi="HelveticaNeueLT Std" w:cs="Arial"/>
          <w:szCs w:val="20"/>
          <w:lang w:val="fr-BE"/>
        </w:rPr>
        <w:t xml:space="preserve">Dr. </w:t>
      </w:r>
    </w:p>
    <w:p w:rsidR="00526748" w:rsidRPr="00526748" w:rsidRDefault="00F75063" w:rsidP="00A24E42">
      <w:pPr>
        <w:pStyle w:val="Pieddepage"/>
        <w:jc w:val="both"/>
        <w:rPr>
          <w:rFonts w:ascii="HelveticaNeueLT Std" w:hAnsi="HelveticaNeueLT Std" w:cs="Arial"/>
          <w:sz w:val="20"/>
          <w:szCs w:val="20"/>
        </w:rPr>
      </w:pPr>
      <w:r w:rsidRPr="00A24E42">
        <w:rPr>
          <w:rFonts w:ascii="HelveticaNeueLT Std" w:hAnsi="HelveticaNeueLT Std"/>
          <w:sz w:val="20"/>
          <w:szCs w:val="20"/>
        </w:rPr>
        <w:t>Adresse</w:t>
      </w:r>
      <w:r w:rsidR="00526748" w:rsidRPr="00526748">
        <w:rPr>
          <w:rFonts w:ascii="HelveticaNeueLT Std" w:hAnsi="HelveticaNeueLT Std" w:cs="Arial"/>
          <w:sz w:val="20"/>
          <w:szCs w:val="20"/>
        </w:rPr>
        <w:t xml:space="preserve"> </w:t>
      </w:r>
      <w:r w:rsidR="00526748" w:rsidRPr="00526748">
        <w:rPr>
          <w:rFonts w:ascii="HelveticaNeueLT Std" w:hAnsi="HelveticaNeueLT Std" w:cs="Arial"/>
          <w:sz w:val="20"/>
          <w:szCs w:val="20"/>
        </w:rPr>
        <w:tab/>
        <w:t>Signature</w:t>
      </w:r>
    </w:p>
    <w:p w:rsidR="00526748" w:rsidRPr="00526748" w:rsidRDefault="00526748" w:rsidP="00A24E42">
      <w:pPr>
        <w:pStyle w:val="Pieddepage"/>
        <w:jc w:val="both"/>
        <w:rPr>
          <w:rFonts w:ascii="HelveticaNeueLT Std" w:hAnsi="HelveticaNeueLT Std" w:cs="Arial"/>
          <w:b/>
          <w:sz w:val="20"/>
          <w:szCs w:val="20"/>
          <w:lang w:val="fr-FR"/>
        </w:rPr>
      </w:pPr>
      <w:r w:rsidRPr="00526748">
        <w:rPr>
          <w:rFonts w:ascii="HelveticaNeueLT Std" w:hAnsi="HelveticaNeueLT Std"/>
          <w:sz w:val="20"/>
          <w:szCs w:val="20"/>
        </w:rPr>
        <w:t xml:space="preserve">Tél. </w:t>
      </w:r>
      <w:bookmarkEnd w:id="0"/>
    </w:p>
    <w:sectPr w:rsidR="00526748" w:rsidRPr="00526748" w:rsidSect="00936146">
      <w:headerReference w:type="default" r:id="rId9"/>
      <w:footerReference w:type="default" r:id="rId10"/>
      <w:pgSz w:w="11906" w:h="16838"/>
      <w:pgMar w:top="2552" w:right="1274" w:bottom="1417" w:left="1276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4C" w:rsidRDefault="0057294C" w:rsidP="00BA2173">
      <w:r>
        <w:separator/>
      </w:r>
    </w:p>
  </w:endnote>
  <w:endnote w:type="continuationSeparator" w:id="0">
    <w:p w:rsidR="0057294C" w:rsidRDefault="0057294C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4C" w:rsidRPr="00D5348A" w:rsidRDefault="0057294C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7" name="Image 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503962"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26625" type="#_x0000_t202" style="position:absolute;left:0;text-align:left;margin-left:-1.95pt;margin-top:-24.5pt;width:453.5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" filled="f" stroked="f">
          <v:textbox>
            <w:txbxContent>
              <w:p w:rsidR="0057294C" w:rsidRPr="006605A3" w:rsidRDefault="0057294C" w:rsidP="0045467F">
                <w:pPr>
                  <w:pStyle w:val="Paragraphestandard"/>
                  <w:jc w:val="center"/>
                  <w:rPr>
                    <w:rFonts w:ascii="HelveticaNeueLT Std" w:hAnsi="HelveticaNeueLT Std" w:cs="HelveticaNeueLTStd-Bd"/>
                    <w:b/>
                    <w:bCs/>
                    <w:color w:val="00007F"/>
                    <w:spacing w:val="2"/>
                    <w:sz w:val="18"/>
                    <w:szCs w:val="18"/>
                  </w:rPr>
                </w:pPr>
                <w:r w:rsidRPr="006605A3">
                  <w:rPr>
                    <w:rFonts w:ascii="HelveticaNeueLT Std" w:hAnsi="HelveticaNeueLT Std" w:cs="HelveticaNeueLTStd-Bd"/>
                    <w:b/>
                    <w:bCs/>
                    <w:color w:val="00007F"/>
                    <w:spacing w:val="2"/>
                    <w:sz w:val="18"/>
                    <w:szCs w:val="18"/>
                  </w:rPr>
                  <w:t>Service Externe de Prévention et de Protection au Travail</w:t>
                </w:r>
              </w:p>
              <w:p w:rsidR="0057294C" w:rsidRPr="006605A3" w:rsidRDefault="0057294C" w:rsidP="0045467F">
                <w:pPr>
                  <w:pStyle w:val="Paragraphestandard"/>
                  <w:jc w:val="center"/>
                  <w:rPr>
                    <w:rFonts w:ascii="HelveticaNeueLT Std" w:hAnsi="HelveticaNeueLT Std" w:cs="HelveticaNeueLTStd-Lt"/>
                    <w:color w:val="00007F"/>
                    <w:spacing w:val="2"/>
                    <w:sz w:val="18"/>
                    <w:szCs w:val="18"/>
                  </w:rPr>
                </w:pPr>
                <w:proofErr w:type="spellStart"/>
                <w:proofErr w:type="gramStart"/>
                <w:r w:rsidRPr="001E68DD">
                  <w:rPr>
                    <w:rFonts w:ascii="HelveticaNeueLT Std" w:hAnsi="HelveticaNeueLT Std" w:cs="HelveticaNeueLTStd-Lt"/>
                    <w:b/>
                    <w:color w:val="00007F"/>
                    <w:spacing w:val="2"/>
                    <w:sz w:val="18"/>
                    <w:szCs w:val="18"/>
                  </w:rPr>
                  <w:t>spmt</w:t>
                </w:r>
                <w:proofErr w:type="spellEnd"/>
                <w:proofErr w:type="gramEnd"/>
                <w:r w:rsidRPr="001E68DD">
                  <w:rPr>
                    <w:rFonts w:ascii="HelveticaNeueLT Std" w:hAnsi="HelveticaNeueLT Std" w:cs="HelveticaNeueLTStd-Lt"/>
                    <w:b/>
                    <w:color w:val="00007F"/>
                    <w:spacing w:val="2"/>
                    <w:sz w:val="18"/>
                    <w:szCs w:val="18"/>
                  </w:rPr>
                  <w:t xml:space="preserve"> </w:t>
                </w:r>
                <w:proofErr w:type="spellStart"/>
                <w:r w:rsidRPr="001E68DD">
                  <w:rPr>
                    <w:rFonts w:ascii="HelveticaNeueLT Std" w:hAnsi="HelveticaNeueLT Std" w:cs="HelveticaNeueLTStd-Lt"/>
                    <w:b/>
                    <w:color w:val="00007F"/>
                    <w:spacing w:val="2"/>
                    <w:sz w:val="18"/>
                    <w:szCs w:val="18"/>
                  </w:rPr>
                  <w:t>arista</w:t>
                </w:r>
                <w:proofErr w:type="spellEnd"/>
                <w:r>
                  <w:rPr>
                    <w:rFonts w:ascii="HelveticaNeueLT Std" w:hAnsi="HelveticaNeueLT Std" w:cs="HelveticaNeueLTStd-Lt"/>
                    <w:color w:val="00007F"/>
                    <w:spacing w:val="2"/>
                    <w:sz w:val="18"/>
                    <w:szCs w:val="18"/>
                  </w:rPr>
                  <w:t xml:space="preserve"> </w:t>
                </w:r>
                <w:r w:rsidRPr="006605A3">
                  <w:rPr>
                    <w:rFonts w:ascii="HelveticaNeueLT Std" w:hAnsi="HelveticaNeueLT Std" w:cs="HelveticaNeueLTStd-Lt"/>
                    <w:color w:val="00007F"/>
                    <w:spacing w:val="2"/>
                    <w:sz w:val="18"/>
                    <w:szCs w:val="18"/>
                  </w:rPr>
                  <w:t xml:space="preserve">ASBL </w:t>
                </w:r>
                <w:r w:rsidRPr="006605A3">
                  <w:rPr>
                    <w:rFonts w:ascii="HelveticaNeueLT Std" w:hAnsi="HelveticaNeueLT Std" w:cs="HelveticaNeueLTStd-Lt"/>
                    <w:color w:val="00FFFF"/>
                    <w:spacing w:val="1"/>
                    <w:position w:val="3"/>
                    <w:sz w:val="8"/>
                    <w:szCs w:val="8"/>
                  </w:rPr>
                  <w:t>•</w:t>
                </w:r>
                <w:r w:rsidRPr="006605A3">
                  <w:rPr>
                    <w:rFonts w:ascii="HelveticaNeueLT Std" w:hAnsi="HelveticaNeueLT Std" w:cs="HelveticaNeueLTStd-Lt"/>
                    <w:color w:val="00007F"/>
                    <w:spacing w:val="2"/>
                    <w:sz w:val="18"/>
                    <w:szCs w:val="18"/>
                  </w:rPr>
                  <w:t xml:space="preserve"> Siège social : Rue Royale 196 - 1000 Bruxelles</w:t>
                </w:r>
              </w:p>
              <w:p w:rsidR="0057294C" w:rsidRPr="006605A3" w:rsidRDefault="0057294C" w:rsidP="0045467F">
                <w:pPr>
                  <w:pStyle w:val="Paragraphestandard"/>
                  <w:jc w:val="center"/>
                  <w:rPr>
                    <w:rFonts w:ascii="HelveticaNeueLT Std" w:hAnsi="HelveticaNeueLT Std" w:cs="HelveticaNeueLTStd-Lt"/>
                    <w:color w:val="00007F"/>
                    <w:spacing w:val="2"/>
                    <w:sz w:val="18"/>
                    <w:szCs w:val="18"/>
                  </w:rPr>
                </w:pPr>
                <w:r w:rsidRPr="006605A3">
                  <w:rPr>
                    <w:rFonts w:ascii="HelveticaNeueLT Std" w:hAnsi="HelveticaNeueLT Std" w:cs="HelveticaNeueLTStd-Lt"/>
                    <w:color w:val="00007F"/>
                    <w:spacing w:val="2"/>
                    <w:sz w:val="18"/>
                    <w:szCs w:val="18"/>
                  </w:rPr>
                  <w:t xml:space="preserve">T. +32 (0)2 533 74 11 </w:t>
                </w:r>
                <w:r w:rsidRPr="006605A3">
                  <w:rPr>
                    <w:rFonts w:ascii="HelveticaNeueLT Std" w:hAnsi="HelveticaNeueLT Std" w:cs="HelveticaNeueLTStd-Lt"/>
                    <w:color w:val="00FFFF"/>
                    <w:spacing w:val="1"/>
                    <w:position w:val="3"/>
                    <w:sz w:val="8"/>
                    <w:szCs w:val="8"/>
                  </w:rPr>
                  <w:t>•</w:t>
                </w:r>
                <w:r w:rsidRPr="006605A3">
                  <w:rPr>
                    <w:rFonts w:ascii="HelveticaNeueLT Std" w:hAnsi="HelveticaNeueLT Std" w:cs="HelveticaNeueLTStd-Lt"/>
                    <w:color w:val="00007F"/>
                    <w:spacing w:val="2"/>
                    <w:sz w:val="18"/>
                    <w:szCs w:val="18"/>
                  </w:rPr>
                  <w:t xml:space="preserve"> F. +32 (0)2 538 79 32 </w:t>
                </w:r>
                <w:r w:rsidRPr="006605A3">
                  <w:rPr>
                    <w:rFonts w:ascii="HelveticaNeueLT Std" w:hAnsi="HelveticaNeueLT Std" w:cs="HelveticaNeueLTStd-Lt"/>
                    <w:color w:val="00FFFF"/>
                    <w:spacing w:val="1"/>
                    <w:position w:val="3"/>
                    <w:sz w:val="8"/>
                    <w:szCs w:val="8"/>
                  </w:rPr>
                  <w:t>•</w:t>
                </w:r>
                <w:r w:rsidRPr="006605A3">
                  <w:rPr>
                    <w:rFonts w:ascii="HelveticaNeueLT Std" w:hAnsi="HelveticaNeueLT Std" w:cs="HelveticaNeueLTStd-Lt"/>
                    <w:color w:val="00007F"/>
                    <w:spacing w:val="2"/>
                    <w:sz w:val="18"/>
                    <w:szCs w:val="18"/>
                  </w:rPr>
                  <w:t xml:space="preserve"> info@spmt-arista.be </w:t>
                </w:r>
                <w:r w:rsidRPr="006605A3">
                  <w:rPr>
                    <w:rFonts w:ascii="HelveticaNeueLT Std" w:hAnsi="HelveticaNeueLT Std" w:cs="HelveticaNeueLTStd-Lt"/>
                    <w:color w:val="00FFFF"/>
                    <w:spacing w:val="1"/>
                    <w:position w:val="3"/>
                    <w:sz w:val="8"/>
                    <w:szCs w:val="8"/>
                  </w:rPr>
                  <w:t>•</w:t>
                </w:r>
                <w:r w:rsidRPr="006605A3">
                  <w:rPr>
                    <w:rFonts w:ascii="HelveticaNeueLT Std" w:hAnsi="HelveticaNeueLT Std" w:cs="HelveticaNeueLTStd-Lt"/>
                    <w:color w:val="00007F"/>
                    <w:spacing w:val="2"/>
                    <w:sz w:val="18"/>
                    <w:szCs w:val="18"/>
                  </w:rPr>
                  <w:t xml:space="preserve"> </w:t>
                </w:r>
                <w:r w:rsidRPr="006605A3">
                  <w:rPr>
                    <w:rFonts w:ascii="HelveticaNeueLT Std" w:hAnsi="HelveticaNeueLT Std" w:cs="HelveticaNeueLTStd-Bd"/>
                    <w:b/>
                    <w:bCs/>
                    <w:color w:val="00007F"/>
                    <w:spacing w:val="2"/>
                    <w:sz w:val="18"/>
                    <w:szCs w:val="18"/>
                  </w:rPr>
                  <w:t>www.spmt-arista.be</w:t>
                </w:r>
              </w:p>
              <w:p w:rsidR="0057294C" w:rsidRDefault="0057294C" w:rsidP="001E68DD">
                <w:pPr>
                  <w:pStyle w:val="Paragraphestandard"/>
                  <w:jc w:val="center"/>
                  <w:rPr>
                    <w:rFonts w:ascii="HelveticaNeueLTStd-Lt" w:hAnsi="HelveticaNeueLTStd-Lt" w:cs="HelveticaNeueLTStd-Lt"/>
                    <w:color w:val="00007F"/>
                    <w:spacing w:val="2"/>
                    <w:sz w:val="18"/>
                    <w:szCs w:val="18"/>
                  </w:rPr>
                </w:pPr>
                <w:r>
                  <w:rPr>
                    <w:rFonts w:ascii="HelveticaNeueLTStd-Lt" w:hAnsi="HelveticaNeueLTStd-Lt" w:cs="HelveticaNeueLTStd-Lt"/>
                    <w:color w:val="00007F"/>
                    <w:spacing w:val="2"/>
                    <w:sz w:val="14"/>
                    <w:szCs w:val="14"/>
                  </w:rPr>
                  <w:t>FOR_FR_MED_025</w:t>
                </w:r>
                <w:r>
                  <w:rPr>
                    <w:rFonts w:ascii="HelveticaNeueLTStd-Lt" w:hAnsi="HelveticaNeueLTStd-Lt" w:cs="HelveticaNeueLTStd-Lt"/>
                    <w:color w:val="00007F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HelveticaNeueLTStd-Lt" w:hAnsi="HelveticaNeueLTStd-Lt" w:cs="HelveticaNeueLTStd-Lt"/>
                    <w:color w:val="00FFFF"/>
                    <w:spacing w:val="1"/>
                    <w:position w:val="3"/>
                    <w:sz w:val="8"/>
                    <w:szCs w:val="8"/>
                  </w:rPr>
                  <w:t>•</w:t>
                </w:r>
                <w:r>
                  <w:rPr>
                    <w:rFonts w:ascii="HelveticaNeueLTStd-Lt" w:hAnsi="HelveticaNeueLTStd-Lt" w:cs="HelveticaNeueLTStd-Lt"/>
                    <w:color w:val="00007F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HelveticaNeueLTStd-Lt" w:hAnsi="HelveticaNeueLTStd-Lt" w:cs="HelveticaNeueLTStd-Lt"/>
                    <w:color w:val="00007F"/>
                    <w:spacing w:val="2"/>
                    <w:sz w:val="14"/>
                    <w:szCs w:val="14"/>
                  </w:rPr>
                  <w:t>V2_25/05/2018</w:t>
                </w:r>
              </w:p>
              <w:p w:rsidR="0057294C" w:rsidRPr="001E68DD" w:rsidRDefault="0057294C" w:rsidP="00B226BB">
                <w:pPr>
                  <w:jc w:val="center"/>
                  <w:rPr>
                    <w:rFonts w:ascii="HelveticaNeueLT Std" w:hAnsi="HelveticaNeueLT Std"/>
                    <w:lang w:val="fr-FR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4C" w:rsidRDefault="0057294C" w:rsidP="00BA2173">
      <w:r>
        <w:separator/>
      </w:r>
    </w:p>
  </w:footnote>
  <w:footnote w:type="continuationSeparator" w:id="0">
    <w:p w:rsidR="0057294C" w:rsidRDefault="0057294C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4C" w:rsidRDefault="0057294C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-273685</wp:posOffset>
          </wp:positionV>
          <wp:extent cx="2527300" cy="1435100"/>
          <wp:effectExtent l="0" t="0" r="0" b="0"/>
          <wp:wrapNone/>
          <wp:docPr id="5" name="Image 4" descr="travaux:travaux:ARISTA:SPM150095_Brand book:links:SPM150095_Entete_logo 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173"/>
    <w:rsid w:val="00081836"/>
    <w:rsid w:val="0009526E"/>
    <w:rsid w:val="0012019C"/>
    <w:rsid w:val="001464CB"/>
    <w:rsid w:val="00193C96"/>
    <w:rsid w:val="001C7222"/>
    <w:rsid w:val="001E68DD"/>
    <w:rsid w:val="00207FBD"/>
    <w:rsid w:val="00226B57"/>
    <w:rsid w:val="00260ACF"/>
    <w:rsid w:val="0028466F"/>
    <w:rsid w:val="003A5BA2"/>
    <w:rsid w:val="003C1F34"/>
    <w:rsid w:val="00414BF5"/>
    <w:rsid w:val="0045467F"/>
    <w:rsid w:val="004D5DE2"/>
    <w:rsid w:val="00503962"/>
    <w:rsid w:val="00526748"/>
    <w:rsid w:val="00531960"/>
    <w:rsid w:val="00535860"/>
    <w:rsid w:val="005446B8"/>
    <w:rsid w:val="00560867"/>
    <w:rsid w:val="0057294C"/>
    <w:rsid w:val="005C7E9E"/>
    <w:rsid w:val="005D7564"/>
    <w:rsid w:val="006344F2"/>
    <w:rsid w:val="006414E0"/>
    <w:rsid w:val="006605A3"/>
    <w:rsid w:val="006767FA"/>
    <w:rsid w:val="006E4109"/>
    <w:rsid w:val="007264E4"/>
    <w:rsid w:val="007628AA"/>
    <w:rsid w:val="007B3B1A"/>
    <w:rsid w:val="007F52FC"/>
    <w:rsid w:val="00821054"/>
    <w:rsid w:val="00823893"/>
    <w:rsid w:val="00936146"/>
    <w:rsid w:val="00952B28"/>
    <w:rsid w:val="00994096"/>
    <w:rsid w:val="009A6A43"/>
    <w:rsid w:val="00A24E42"/>
    <w:rsid w:val="00A666A6"/>
    <w:rsid w:val="00AD3C3B"/>
    <w:rsid w:val="00B226BB"/>
    <w:rsid w:val="00B2421C"/>
    <w:rsid w:val="00B4711B"/>
    <w:rsid w:val="00B82E20"/>
    <w:rsid w:val="00BA2173"/>
    <w:rsid w:val="00BB6EB4"/>
    <w:rsid w:val="00BC63EC"/>
    <w:rsid w:val="00C3420E"/>
    <w:rsid w:val="00C7418C"/>
    <w:rsid w:val="00D27EF6"/>
    <w:rsid w:val="00D5348A"/>
    <w:rsid w:val="00DD794F"/>
    <w:rsid w:val="00E02AB4"/>
    <w:rsid w:val="00EC0680"/>
    <w:rsid w:val="00ED6A45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  <w15:docId w15:val="{67004553-E738-4D93-AAEA-31BD54D5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526748"/>
    <w:pPr>
      <w:spacing w:line="280" w:lineRule="atLeast"/>
      <w:ind w:left="720" w:hanging="720"/>
    </w:pPr>
    <w:rPr>
      <w:rFonts w:cs="Arial"/>
      <w:b/>
    </w:rPr>
  </w:style>
  <w:style w:type="character" w:customStyle="1" w:styleId="RetraitcorpsdetexteCar">
    <w:name w:val="Retrait corps de texte Car"/>
    <w:basedOn w:val="Policepardfaut"/>
    <w:link w:val="Retraitcorpsdetexte"/>
    <w:rsid w:val="00526748"/>
    <w:rPr>
      <w:rFonts w:ascii="Arial" w:eastAsia="Times New Roman" w:hAnsi="Arial" w:cs="Arial"/>
      <w:b/>
      <w:sz w:val="20"/>
      <w:szCs w:val="24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414B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4BF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4BF5"/>
    <w:rPr>
      <w:rFonts w:ascii="Arial" w:eastAsia="Times New Roman" w:hAnsi="Arial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4B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4BF5"/>
    <w:rPr>
      <w:rFonts w:ascii="Arial" w:eastAsia="Times New Roman" w:hAnsi="Arial" w:cs="Times New Roman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2" ma:contentTypeDescription="Crée un document." ma:contentTypeScope="" ma:versionID="46501a4b12f0e9d305f04e2dcdb67d74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0076ab99e77c5f805e1c6b3c1295b9c3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schemas.microsoft.com/office/2006/documentManagement/types"/>
    <ds:schemaRef ds:uri="209588ea-7de4-46c1-81ff-a49c401ff9e8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70BE6-EA28-46C8-851A-0FE62CD6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 vaccinal stagiaire 2.0</vt:lpstr>
      <vt:lpstr>Statut vaccinal stagiaire 2.0</vt:lpstr>
    </vt:vector>
  </TitlesOfParts>
  <Company>cCloud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vaccinal stagiaire 2.0</dc:title>
  <dc:subject/>
  <dc:creator>Comble, Nathalie</dc:creator>
  <cp:keywords/>
  <dc:description/>
  <cp:lastModifiedBy>Anne Declercq</cp:lastModifiedBy>
  <cp:revision>7</cp:revision>
  <cp:lastPrinted>2019-05-10T07:23:00Z</cp:lastPrinted>
  <dcterms:created xsi:type="dcterms:W3CDTF">2018-06-20T08:46:00Z</dcterms:created>
  <dcterms:modified xsi:type="dcterms:W3CDTF">2022-09-06T06:45:00Z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